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42982">
        <w:rPr>
          <w:b/>
          <w:bCs/>
        </w:rPr>
        <w:t>65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92667">
        <w:rPr>
          <w:b/>
          <w:bCs/>
        </w:rPr>
        <w:t>14» ноябр</w:t>
      </w:r>
      <w:r w:rsidR="00CB57EC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2982" w:rsidRPr="00C42982">
        <w:rPr>
          <w:bCs/>
          <w:color w:val="000000"/>
          <w:spacing w:val="-2"/>
        </w:rPr>
        <w:t xml:space="preserve">Конструкции </w:t>
      </w:r>
      <w:proofErr w:type="spellStart"/>
      <w:r w:rsidR="00C42982" w:rsidRPr="00C42982">
        <w:rPr>
          <w:bCs/>
          <w:color w:val="000000"/>
          <w:spacing w:val="-2"/>
        </w:rPr>
        <w:t>габионные</w:t>
      </w:r>
      <w:proofErr w:type="spellEnd"/>
      <w:r w:rsidR="00C42982" w:rsidRPr="00C42982">
        <w:rPr>
          <w:bCs/>
          <w:color w:val="000000"/>
          <w:spacing w:val="-2"/>
        </w:rPr>
        <w:t xml:space="preserve"> коробчатые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C42982" w:rsidRPr="00C42982">
        <w:rPr>
          <w:b/>
        </w:rPr>
        <w:t xml:space="preserve">Красноярский край, Туруханский район, </w:t>
      </w:r>
      <w:proofErr w:type="gramStart"/>
      <w:r w:rsidR="00C42982" w:rsidRPr="00C42982">
        <w:rPr>
          <w:b/>
        </w:rPr>
        <w:t>п</w:t>
      </w:r>
      <w:proofErr w:type="gramEnd"/>
      <w:r w:rsidR="00C42982" w:rsidRPr="00C42982">
        <w:rPr>
          <w:b/>
        </w:rPr>
        <w:t>/б Прилуки</w:t>
      </w:r>
      <w:r>
        <w:rPr>
          <w:b/>
        </w:rPr>
        <w:t>.</w:t>
      </w:r>
    </w:p>
    <w:p w:rsidR="00CB57EC" w:rsidRDefault="00CB57EC" w:rsidP="00CB57EC">
      <w:pPr>
        <w:rPr>
          <w:rFonts w:eastAsia="Calibri"/>
        </w:rPr>
      </w:pPr>
    </w:p>
    <w:p w:rsidR="00CB57EC" w:rsidRPr="00DA7D70" w:rsidRDefault="00CB57EC" w:rsidP="00CB57EC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92667">
        <w:rPr>
          <w:b/>
        </w:rPr>
        <w:t>14</w:t>
      </w:r>
      <w:r w:rsidR="003660B5" w:rsidRPr="003660B5">
        <w:rPr>
          <w:b/>
        </w:rPr>
        <w:t xml:space="preserve">» </w:t>
      </w:r>
      <w:r w:rsidR="00492667">
        <w:rPr>
          <w:b/>
        </w:rPr>
        <w:t>ноябр</w:t>
      </w:r>
      <w:r w:rsidR="00CB57EC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65044">
        <w:rPr>
          <w:b/>
        </w:rPr>
        <w:t>2</w:t>
      </w:r>
      <w:r w:rsidR="00492667">
        <w:rPr>
          <w:b/>
        </w:rPr>
        <w:t>8</w:t>
      </w:r>
      <w:r w:rsidR="003660B5" w:rsidRPr="00763B28">
        <w:rPr>
          <w:b/>
        </w:rPr>
        <w:t xml:space="preserve">» </w:t>
      </w:r>
      <w:r w:rsidR="00492667">
        <w:rPr>
          <w:b/>
        </w:rPr>
        <w:t>ноябр</w:t>
      </w:r>
      <w:r w:rsidR="00CB57EC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65044">
        <w:t>6</w:t>
      </w:r>
      <w:r w:rsidR="00C42982">
        <w:t>5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7690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6907" w:rsidRPr="00C3607B" w:rsidRDefault="0027690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6907" w:rsidRPr="0052741A" w:rsidRDefault="00276907" w:rsidP="0092361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76907" w:rsidRPr="000354F6" w:rsidRDefault="00276907" w:rsidP="0092361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27690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76907" w:rsidRPr="00C3607B" w:rsidRDefault="0027690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76907" w:rsidRDefault="00276907" w:rsidP="0092361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276907" w:rsidRPr="00C3607B" w:rsidRDefault="00276907" w:rsidP="00923614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76907" w:rsidRPr="00C3607B" w:rsidRDefault="00276907" w:rsidP="0092361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492667">
        <w:rPr>
          <w:b/>
          <w:color w:val="FF0000"/>
        </w:rPr>
        <w:t>14</w:t>
      </w:r>
      <w:r w:rsidR="00CB13A4" w:rsidRPr="00CB13A4">
        <w:rPr>
          <w:b/>
          <w:color w:val="FF0000"/>
        </w:rPr>
        <w:t xml:space="preserve">» </w:t>
      </w:r>
      <w:r w:rsidR="00CB57EC">
        <w:rPr>
          <w:b/>
          <w:color w:val="FF0000"/>
        </w:rPr>
        <w:t>н</w:t>
      </w:r>
      <w:r w:rsidR="00492667">
        <w:rPr>
          <w:b/>
          <w:color w:val="FF0000"/>
        </w:rPr>
        <w:t>о</w:t>
      </w:r>
      <w:r w:rsidR="00CB57EC">
        <w:rPr>
          <w:b/>
          <w:color w:val="FF0000"/>
        </w:rPr>
        <w:t>я</w:t>
      </w:r>
      <w:r w:rsidR="00492667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 по «</w:t>
      </w:r>
      <w:r w:rsidR="00065044">
        <w:rPr>
          <w:b/>
          <w:color w:val="FF0000"/>
        </w:rPr>
        <w:t>2</w:t>
      </w:r>
      <w:r w:rsidR="00492667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CB57EC">
        <w:rPr>
          <w:b/>
          <w:color w:val="FF0000"/>
        </w:rPr>
        <w:t>н</w:t>
      </w:r>
      <w:r w:rsidR="00492667">
        <w:rPr>
          <w:b/>
          <w:color w:val="FF0000"/>
        </w:rPr>
        <w:t>о</w:t>
      </w:r>
      <w:r w:rsidR="00F658A2">
        <w:rPr>
          <w:b/>
          <w:color w:val="FF0000"/>
        </w:rPr>
        <w:t>я</w:t>
      </w:r>
      <w:r w:rsidR="00492667">
        <w:rPr>
          <w:b/>
          <w:color w:val="FF0000"/>
        </w:rPr>
        <w:t>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</w:t>
      </w:r>
      <w:bookmarkStart w:id="0" w:name="_GoBack"/>
      <w:bookmarkEnd w:id="0"/>
      <w:r w:rsidRPr="007B3D84">
        <w:t xml:space="preserve">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CB57EC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генерального директора </w:t>
      </w:r>
    </w:p>
    <w:p w:rsidR="00CB57EC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CB57EC" w:rsidRPr="000C0EBF" w:rsidRDefault="00CB57EC" w:rsidP="00CB57EC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А.В. Лысенко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690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92667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4298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7E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B57EC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B57EC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2CC83-B0D7-4213-8EC9-BD2B0023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474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32</cp:revision>
  <cp:lastPrinted>2019-06-18T08:00:00Z</cp:lastPrinted>
  <dcterms:created xsi:type="dcterms:W3CDTF">2019-02-13T10:09:00Z</dcterms:created>
  <dcterms:modified xsi:type="dcterms:W3CDTF">2019-11-13T04:55:00Z</dcterms:modified>
</cp:coreProperties>
</file>